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EC0A4F">
        <w:rPr>
          <w:rFonts w:ascii="仿宋" w:eastAsia="仿宋" w:hAnsi="仿宋" w:cs="宋体" w:hint="eastAsia"/>
          <w:kern w:val="0"/>
          <w:sz w:val="28"/>
          <w:szCs w:val="28"/>
        </w:rPr>
        <w:t>三</w:t>
      </w:r>
      <w:r w:rsidR="005046F2">
        <w:rPr>
          <w:rFonts w:ascii="仿宋" w:eastAsia="仿宋" w:hAnsi="仿宋" w:cs="宋体" w:hint="eastAsia"/>
          <w:kern w:val="0"/>
          <w:sz w:val="28"/>
          <w:szCs w:val="28"/>
        </w:rPr>
        <w:t>款</w:t>
      </w:r>
      <w:r w:rsidR="005046F2" w:rsidRPr="008C1721">
        <w:rPr>
          <w:rFonts w:ascii="仿宋" w:eastAsia="仿宋" w:hAnsi="仿宋" w:cs="宋体" w:hint="eastAsia"/>
          <w:kern w:val="0"/>
          <w:sz w:val="28"/>
          <w:szCs w:val="28"/>
        </w:rPr>
        <w:t>广告宣传促销品</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3011D8" w:rsidRPr="008C1721" w:rsidRDefault="003011D8" w:rsidP="000945FB">
      <w:pPr>
        <w:widowControl/>
        <w:spacing w:line="460" w:lineRule="exact"/>
        <w:ind w:firstLineChars="200" w:firstLine="562"/>
        <w:rPr>
          <w:rFonts w:ascii="仿宋" w:eastAsia="仿宋" w:hAnsi="仿宋" w:cs="宋体"/>
          <w:kern w:val="0"/>
          <w:sz w:val="28"/>
          <w:szCs w:val="28"/>
        </w:rPr>
      </w:pPr>
      <w:r w:rsidRPr="008C1721">
        <w:rPr>
          <w:rFonts w:ascii="仿宋" w:eastAsia="仿宋" w:hAnsi="仿宋" w:cs="宋体" w:hint="eastAsia"/>
          <w:b/>
          <w:kern w:val="0"/>
          <w:sz w:val="28"/>
          <w:szCs w:val="28"/>
        </w:rPr>
        <w:t>一、项目名称：</w:t>
      </w:r>
      <w:r w:rsidR="00EC0A4F" w:rsidRPr="008C1721">
        <w:rPr>
          <w:rFonts w:ascii="仿宋" w:eastAsia="仿宋" w:hAnsi="仿宋" w:cs="宋体" w:hint="eastAsia"/>
          <w:kern w:val="0"/>
          <w:sz w:val="28"/>
          <w:szCs w:val="28"/>
        </w:rPr>
        <w:t>201</w:t>
      </w:r>
      <w:r w:rsidR="00EC0A4F">
        <w:rPr>
          <w:rFonts w:ascii="仿宋" w:eastAsia="仿宋" w:hAnsi="仿宋" w:cs="宋体" w:hint="eastAsia"/>
          <w:kern w:val="0"/>
          <w:sz w:val="28"/>
          <w:szCs w:val="28"/>
        </w:rPr>
        <w:t>9年物料</w:t>
      </w:r>
      <w:r w:rsidR="00EC0A4F">
        <w:rPr>
          <w:rFonts w:ascii="仿宋" w:eastAsia="仿宋" w:hAnsi="仿宋" w:cs="宋体" w:hint="eastAsia"/>
          <w:sz w:val="30"/>
          <w:szCs w:val="30"/>
        </w:rPr>
        <w:t>空气净化器与五折遮阳雨伞</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1.投标人应是具备独立企业法人资格且有能力提供招标货物及服务的企业。</w:t>
      </w:r>
    </w:p>
    <w:p w:rsidR="003011D8" w:rsidRPr="008C1721"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011D8" w:rsidRPr="008C1721">
        <w:rPr>
          <w:rFonts w:ascii="仿宋" w:eastAsia="仿宋" w:hAnsi="仿宋" w:cs="宋体" w:hint="eastAsia"/>
          <w:kern w:val="0"/>
          <w:sz w:val="28"/>
          <w:szCs w:val="28"/>
        </w:rPr>
        <w:t>于201</w:t>
      </w:r>
      <w:r w:rsidR="00335128">
        <w:rPr>
          <w:rFonts w:ascii="仿宋" w:eastAsia="仿宋" w:hAnsi="仿宋" w:cs="宋体" w:hint="eastAsia"/>
          <w:kern w:val="0"/>
          <w:sz w:val="28"/>
          <w:szCs w:val="28"/>
        </w:rPr>
        <w:t>9</w:t>
      </w:r>
      <w:r w:rsidR="003011D8" w:rsidRPr="008C1721">
        <w:rPr>
          <w:rFonts w:ascii="仿宋" w:eastAsia="仿宋" w:hAnsi="仿宋" w:cs="宋体" w:hint="eastAsia"/>
          <w:kern w:val="0"/>
          <w:sz w:val="28"/>
          <w:szCs w:val="28"/>
        </w:rPr>
        <w:t>年</w:t>
      </w:r>
      <w:r w:rsidR="00335128">
        <w:rPr>
          <w:rFonts w:ascii="仿宋" w:eastAsia="仿宋" w:hAnsi="仿宋" w:cs="宋体" w:hint="eastAsia"/>
          <w:kern w:val="0"/>
          <w:sz w:val="28"/>
          <w:szCs w:val="28"/>
        </w:rPr>
        <w:t>0</w:t>
      </w:r>
      <w:r w:rsidR="00952E51">
        <w:rPr>
          <w:rFonts w:ascii="仿宋" w:eastAsia="仿宋" w:hAnsi="仿宋" w:cs="宋体" w:hint="eastAsia"/>
          <w:kern w:val="0"/>
          <w:sz w:val="28"/>
          <w:szCs w:val="28"/>
        </w:rPr>
        <w:t>7</w:t>
      </w:r>
      <w:r w:rsidR="003011D8" w:rsidRPr="008C1721">
        <w:rPr>
          <w:rFonts w:ascii="仿宋" w:eastAsia="仿宋" w:hAnsi="仿宋" w:cs="宋体" w:hint="eastAsia"/>
          <w:kern w:val="0"/>
          <w:sz w:val="28"/>
          <w:szCs w:val="28"/>
        </w:rPr>
        <w:t>月</w:t>
      </w:r>
      <w:r w:rsidR="00280A77">
        <w:rPr>
          <w:rFonts w:ascii="仿宋" w:eastAsia="仿宋" w:hAnsi="仿宋" w:cs="宋体" w:hint="eastAsia"/>
          <w:kern w:val="0"/>
          <w:sz w:val="28"/>
          <w:szCs w:val="28"/>
        </w:rPr>
        <w:t>4</w:t>
      </w:r>
      <w:r w:rsidR="003011D8" w:rsidRPr="008C1721">
        <w:rPr>
          <w:rFonts w:ascii="仿宋" w:eastAsia="仿宋" w:hAnsi="仿宋" w:cs="宋体" w:hint="eastAsia"/>
          <w:kern w:val="0"/>
          <w:sz w:val="28"/>
          <w:szCs w:val="28"/>
        </w:rPr>
        <w:t>日上午12:00</w:t>
      </w:r>
      <w:r w:rsidR="00546293"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w:t>
      </w:r>
      <w:r w:rsidR="003011D8" w:rsidRPr="008C1721">
        <w:rPr>
          <w:rFonts w:ascii="仿宋" w:eastAsia="仿宋" w:hAnsi="仿宋" w:cs="宋体" w:hint="eastAsia"/>
          <w:b/>
          <w:kern w:val="0"/>
          <w:sz w:val="28"/>
          <w:szCs w:val="28"/>
        </w:rPr>
        <w:t>、发布公告的媒介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w:t>
      </w:r>
      <w:r w:rsidR="003011D8" w:rsidRPr="008C1721">
        <w:rPr>
          <w:rFonts w:ascii="仿宋" w:eastAsia="仿宋" w:hAnsi="仿宋" w:cs="宋体" w:hint="eastAsia"/>
          <w:b/>
          <w:kern w:val="0"/>
          <w:sz w:val="28"/>
          <w:szCs w:val="28"/>
        </w:rPr>
        <w:t>、联系方式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495E1F" w:rsidP="00495E1F">
      <w:pPr>
        <w:widowControl/>
        <w:spacing w:line="460" w:lineRule="exact"/>
        <w:ind w:firstLineChars="195" w:firstLine="548"/>
        <w:rPr>
          <w:rFonts w:ascii="仿宋" w:eastAsia="仿宋" w:hAnsi="仿宋" w:cs="宋体"/>
          <w:b/>
          <w:kern w:val="0"/>
          <w:sz w:val="28"/>
          <w:szCs w:val="28"/>
        </w:rPr>
      </w:pPr>
      <w:r>
        <w:rPr>
          <w:rFonts w:ascii="仿宋" w:eastAsia="仿宋" w:hAnsi="仿宋" w:cs="宋体" w:hint="eastAsia"/>
          <w:b/>
          <w:kern w:val="0"/>
          <w:sz w:val="28"/>
          <w:szCs w:val="28"/>
        </w:rPr>
        <w:t>六</w:t>
      </w:r>
      <w:r w:rsidR="003011D8" w:rsidRPr="008C1721">
        <w:rPr>
          <w:rFonts w:ascii="仿宋" w:eastAsia="仿宋" w:hAnsi="仿宋" w:cs="宋体" w:hint="eastAsia"/>
          <w:b/>
          <w:kern w:val="0"/>
          <w:sz w:val="28"/>
          <w:szCs w:val="28"/>
        </w:rPr>
        <w:t>、其它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335128">
        <w:rPr>
          <w:rFonts w:ascii="仿宋" w:eastAsia="仿宋" w:hAnsi="仿宋" w:hint="eastAsia"/>
          <w:sz w:val="28"/>
          <w:szCs w:val="28"/>
        </w:rPr>
        <w:t>0</w:t>
      </w:r>
      <w:r w:rsidR="00495E1F">
        <w:rPr>
          <w:rFonts w:ascii="仿宋" w:eastAsia="仿宋" w:hAnsi="仿宋" w:hint="eastAsia"/>
          <w:sz w:val="28"/>
          <w:szCs w:val="28"/>
        </w:rPr>
        <w:t>6</w:t>
      </w:r>
      <w:r w:rsidRPr="008C1721">
        <w:rPr>
          <w:rFonts w:ascii="仿宋" w:eastAsia="仿宋" w:hAnsi="仿宋" w:hint="eastAsia"/>
          <w:sz w:val="28"/>
          <w:szCs w:val="28"/>
        </w:rPr>
        <w:t>月</w:t>
      </w:r>
      <w:r w:rsidR="00495E1F">
        <w:rPr>
          <w:rFonts w:ascii="仿宋" w:eastAsia="仿宋" w:hAnsi="仿宋" w:hint="eastAsia"/>
          <w:sz w:val="28"/>
          <w:szCs w:val="28"/>
        </w:rPr>
        <w:t>2</w:t>
      </w:r>
      <w:r w:rsidR="00280A77">
        <w:rPr>
          <w:rFonts w:ascii="仿宋" w:eastAsia="仿宋" w:hAnsi="仿宋" w:hint="eastAsia"/>
          <w:sz w:val="28"/>
          <w:szCs w:val="28"/>
        </w:rPr>
        <w:t>7</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BC7B30" w:rsidRDefault="00BC7B30" w:rsidP="00BC7B30">
      <w:pPr>
        <w:spacing w:line="460" w:lineRule="exact"/>
        <w:ind w:right="480" w:firstLineChars="200" w:firstLine="964"/>
        <w:jc w:val="center"/>
        <w:rPr>
          <w:rFonts w:ascii="仿宋" w:eastAsia="仿宋" w:hAnsi="仿宋" w:cs="宋体"/>
          <w:b/>
          <w:kern w:val="0"/>
          <w:sz w:val="48"/>
          <w:szCs w:val="48"/>
        </w:rPr>
      </w:pPr>
      <w:r w:rsidRPr="00BC7B30">
        <w:rPr>
          <w:rFonts w:ascii="仿宋" w:eastAsia="仿宋" w:hAnsi="仿宋" w:cs="宋体" w:hint="eastAsia"/>
          <w:b/>
          <w:kern w:val="0"/>
          <w:sz w:val="48"/>
          <w:szCs w:val="48"/>
        </w:rPr>
        <w:t>福建片仔癀化妆品有限公司</w:t>
      </w:r>
    </w:p>
    <w:p w:rsidR="003A0A0F" w:rsidRDefault="003A0A0F" w:rsidP="00BC7B30">
      <w:pPr>
        <w:spacing w:line="460" w:lineRule="exact"/>
        <w:ind w:right="480" w:firstLineChars="200" w:firstLine="880"/>
        <w:jc w:val="center"/>
        <w:rPr>
          <w:rFonts w:ascii="黑体" w:eastAsia="黑体" w:hAnsi="黑体"/>
          <w:sz w:val="44"/>
          <w:szCs w:val="44"/>
        </w:rPr>
      </w:pPr>
      <w:r w:rsidRPr="00526E0E">
        <w:rPr>
          <w:rFonts w:ascii="黑体" w:eastAsia="黑体" w:hAnsi="黑体" w:hint="eastAsia"/>
          <w:sz w:val="44"/>
          <w:szCs w:val="44"/>
        </w:rPr>
        <w:t>物资采购报价单</w:t>
      </w:r>
    </w:p>
    <w:tbl>
      <w:tblPr>
        <w:tblStyle w:val="a6"/>
        <w:tblW w:w="15778" w:type="dxa"/>
        <w:jc w:val="center"/>
        <w:tblLayout w:type="fixed"/>
        <w:tblLook w:val="04A0"/>
      </w:tblPr>
      <w:tblGrid>
        <w:gridCol w:w="1891"/>
        <w:gridCol w:w="1843"/>
        <w:gridCol w:w="4536"/>
        <w:gridCol w:w="1843"/>
        <w:gridCol w:w="1276"/>
        <w:gridCol w:w="1701"/>
        <w:gridCol w:w="1267"/>
        <w:gridCol w:w="1421"/>
      </w:tblGrid>
      <w:tr w:rsidR="00602B2F" w:rsidRPr="009A659D" w:rsidTr="00254BDC">
        <w:trPr>
          <w:jc w:val="center"/>
        </w:trPr>
        <w:tc>
          <w:tcPr>
            <w:tcW w:w="1891" w:type="dxa"/>
            <w:vAlign w:val="center"/>
          </w:tcPr>
          <w:p w:rsidR="006F6A3F" w:rsidRPr="009A659D" w:rsidRDefault="006F6A3F" w:rsidP="004577FC">
            <w:pPr>
              <w:spacing w:line="460" w:lineRule="exact"/>
              <w:ind w:right="480"/>
              <w:rPr>
                <w:rFonts w:ascii="黑体" w:eastAsia="黑体" w:hAnsi="黑体"/>
                <w:sz w:val="28"/>
                <w:szCs w:val="28"/>
              </w:rPr>
            </w:pPr>
            <w:r>
              <w:rPr>
                <w:rFonts w:ascii="黑体" w:eastAsia="黑体" w:hAnsi="黑体" w:hint="eastAsia"/>
                <w:sz w:val="28"/>
                <w:szCs w:val="28"/>
              </w:rPr>
              <w:t>产品名</w:t>
            </w:r>
            <w:r w:rsidR="004577FC">
              <w:rPr>
                <w:rFonts w:ascii="黑体" w:eastAsia="黑体" w:hAnsi="黑体" w:hint="eastAsia"/>
                <w:sz w:val="28"/>
                <w:szCs w:val="28"/>
              </w:rPr>
              <w:t>称</w:t>
            </w:r>
          </w:p>
        </w:tc>
        <w:tc>
          <w:tcPr>
            <w:tcW w:w="1843"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品牌</w:t>
            </w:r>
          </w:p>
        </w:tc>
        <w:tc>
          <w:tcPr>
            <w:tcW w:w="4536" w:type="dxa"/>
            <w:vAlign w:val="center"/>
          </w:tcPr>
          <w:p w:rsidR="006F6A3F" w:rsidRPr="009A659D" w:rsidRDefault="006F6A3F" w:rsidP="00BC7B30">
            <w:pPr>
              <w:spacing w:line="460" w:lineRule="exact"/>
              <w:ind w:right="480"/>
              <w:jc w:val="center"/>
              <w:rPr>
                <w:rFonts w:ascii="黑体" w:eastAsia="黑体" w:hAnsi="黑体"/>
                <w:sz w:val="28"/>
                <w:szCs w:val="28"/>
              </w:rPr>
            </w:pPr>
            <w:r>
              <w:rPr>
                <w:rFonts w:ascii="黑体" w:eastAsia="黑体" w:hAnsi="黑体" w:hint="eastAsia"/>
                <w:sz w:val="28"/>
                <w:szCs w:val="28"/>
              </w:rPr>
              <w:t>型号、规格质量要求</w:t>
            </w:r>
          </w:p>
        </w:tc>
        <w:tc>
          <w:tcPr>
            <w:tcW w:w="1843" w:type="dxa"/>
            <w:vAlign w:val="center"/>
          </w:tcPr>
          <w:p w:rsidR="006F6A3F" w:rsidRPr="009A659D" w:rsidRDefault="004577FC" w:rsidP="004577FC">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图片</w:t>
            </w:r>
          </w:p>
        </w:tc>
        <w:tc>
          <w:tcPr>
            <w:tcW w:w="1276" w:type="dxa"/>
            <w:vAlign w:val="center"/>
          </w:tcPr>
          <w:p w:rsidR="006F6A3F" w:rsidRPr="009A659D" w:rsidRDefault="006F6A3F" w:rsidP="00660FF3">
            <w:pPr>
              <w:spacing w:line="460" w:lineRule="exact"/>
              <w:ind w:right="480"/>
              <w:jc w:val="center"/>
              <w:rPr>
                <w:rFonts w:ascii="黑体" w:eastAsia="黑体" w:hAnsi="黑体"/>
                <w:sz w:val="28"/>
                <w:szCs w:val="28"/>
              </w:rPr>
            </w:pPr>
            <w:r w:rsidRPr="009A659D">
              <w:rPr>
                <w:rFonts w:ascii="黑体" w:eastAsia="黑体" w:hAnsi="黑体" w:hint="eastAsia"/>
                <w:sz w:val="28"/>
                <w:szCs w:val="28"/>
              </w:rPr>
              <w:t>单位</w:t>
            </w:r>
          </w:p>
        </w:tc>
        <w:tc>
          <w:tcPr>
            <w:tcW w:w="1701" w:type="dxa"/>
            <w:vAlign w:val="center"/>
          </w:tcPr>
          <w:p w:rsidR="006F6A3F" w:rsidRPr="009A659D" w:rsidRDefault="00894ED6" w:rsidP="00BC7B30">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数量</w:t>
            </w:r>
          </w:p>
        </w:tc>
        <w:tc>
          <w:tcPr>
            <w:tcW w:w="1267"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工期</w:t>
            </w:r>
          </w:p>
        </w:tc>
        <w:tc>
          <w:tcPr>
            <w:tcW w:w="1421" w:type="dxa"/>
            <w:vAlign w:val="center"/>
          </w:tcPr>
          <w:p w:rsidR="006F6A3F" w:rsidRPr="00631000" w:rsidRDefault="006F6A3F" w:rsidP="00BC7B30">
            <w:pPr>
              <w:spacing w:line="460" w:lineRule="exact"/>
              <w:ind w:right="480"/>
              <w:jc w:val="center"/>
              <w:rPr>
                <w:rFonts w:ascii="黑体" w:eastAsia="黑体" w:hAnsi="黑体"/>
                <w:sz w:val="28"/>
                <w:szCs w:val="28"/>
              </w:rPr>
            </w:pPr>
            <w:r w:rsidRPr="00631000">
              <w:rPr>
                <w:rFonts w:ascii="黑体" w:eastAsia="黑体" w:hAnsi="黑体" w:hint="eastAsia"/>
                <w:sz w:val="28"/>
                <w:szCs w:val="28"/>
              </w:rPr>
              <w:t>单价</w:t>
            </w:r>
          </w:p>
        </w:tc>
      </w:tr>
      <w:tr w:rsidR="00602B2F" w:rsidRPr="009A659D" w:rsidTr="009E53F8">
        <w:trPr>
          <w:trHeight w:val="2532"/>
          <w:jc w:val="center"/>
        </w:trPr>
        <w:tc>
          <w:tcPr>
            <w:tcW w:w="1891" w:type="dxa"/>
            <w:tcBorders>
              <w:right w:val="single" w:sz="4" w:space="0" w:color="auto"/>
            </w:tcBorders>
            <w:vAlign w:val="center"/>
          </w:tcPr>
          <w:p w:rsidR="006F6A3F" w:rsidRPr="00AA3B0F" w:rsidRDefault="00795332" w:rsidP="00BC7B30">
            <w:pPr>
              <w:spacing w:line="460" w:lineRule="exact"/>
              <w:ind w:right="480"/>
              <w:jc w:val="center"/>
              <w:rPr>
                <w:rFonts w:ascii="仿宋" w:eastAsia="仿宋" w:hAnsi="仿宋"/>
                <w:sz w:val="28"/>
                <w:szCs w:val="28"/>
              </w:rPr>
            </w:pPr>
            <w:r w:rsidRPr="00795332">
              <w:rPr>
                <w:rFonts w:ascii="仿宋" w:eastAsia="仿宋" w:hAnsi="仿宋" w:cs="宋体" w:hint="eastAsia"/>
                <w:sz w:val="30"/>
                <w:szCs w:val="30"/>
              </w:rPr>
              <w:t>空气净化器</w:t>
            </w:r>
          </w:p>
        </w:tc>
        <w:tc>
          <w:tcPr>
            <w:tcW w:w="1843" w:type="dxa"/>
            <w:tcBorders>
              <w:left w:val="single" w:sz="4" w:space="0" w:color="auto"/>
            </w:tcBorders>
            <w:vAlign w:val="center"/>
          </w:tcPr>
          <w:p w:rsidR="006F6A3F" w:rsidRPr="00795332" w:rsidRDefault="00795332" w:rsidP="00795332">
            <w:pPr>
              <w:spacing w:line="460" w:lineRule="exact"/>
              <w:ind w:right="480"/>
              <w:jc w:val="center"/>
              <w:rPr>
                <w:rFonts w:ascii="仿宋" w:eastAsia="仿宋" w:hAnsi="仿宋"/>
                <w:sz w:val="28"/>
                <w:szCs w:val="28"/>
              </w:rPr>
            </w:pPr>
            <w:r w:rsidRPr="00795332">
              <w:rPr>
                <w:rFonts w:ascii="仿宋" w:eastAsia="仿宋" w:hAnsi="仿宋" w:cs="宋体" w:hint="eastAsia"/>
                <w:sz w:val="28"/>
                <w:szCs w:val="28"/>
              </w:rPr>
              <w:t>伊莱克斯</w:t>
            </w:r>
          </w:p>
        </w:tc>
        <w:tc>
          <w:tcPr>
            <w:tcW w:w="4536" w:type="dxa"/>
            <w:tcBorders>
              <w:right w:val="single" w:sz="4" w:space="0" w:color="auto"/>
            </w:tcBorders>
            <w:vAlign w:val="center"/>
          </w:tcPr>
          <w:p w:rsidR="009F3B46" w:rsidRPr="00795332" w:rsidRDefault="005046F2" w:rsidP="009F3B46">
            <w:pPr>
              <w:spacing w:line="460" w:lineRule="exact"/>
              <w:ind w:right="480"/>
              <w:jc w:val="left"/>
              <w:rPr>
                <w:color w:val="000000"/>
                <w:sz w:val="20"/>
                <w:szCs w:val="20"/>
              </w:rPr>
            </w:pPr>
            <w:r w:rsidRPr="00795332">
              <w:rPr>
                <w:rFonts w:hint="eastAsia"/>
                <w:color w:val="000000"/>
                <w:sz w:val="20"/>
                <w:szCs w:val="20"/>
              </w:rPr>
              <w:t>型号</w:t>
            </w:r>
            <w:r w:rsidR="00EC56E9" w:rsidRPr="00795332">
              <w:rPr>
                <w:rFonts w:hint="eastAsia"/>
                <w:color w:val="000000"/>
                <w:sz w:val="20"/>
                <w:szCs w:val="20"/>
              </w:rPr>
              <w:t>：</w:t>
            </w:r>
            <w:r w:rsidR="00795332" w:rsidRPr="00795332">
              <w:rPr>
                <w:rFonts w:hint="eastAsia"/>
                <w:color w:val="000000"/>
                <w:sz w:val="20"/>
                <w:szCs w:val="20"/>
              </w:rPr>
              <w:t>EGAC500</w:t>
            </w:r>
            <w:r w:rsidR="00EC56E9" w:rsidRPr="00795332">
              <w:rPr>
                <w:rFonts w:hint="eastAsia"/>
                <w:color w:val="000000"/>
                <w:sz w:val="20"/>
                <w:szCs w:val="20"/>
              </w:rPr>
              <w:t xml:space="preserve"> </w:t>
            </w:r>
          </w:p>
          <w:p w:rsidR="004577FC" w:rsidRPr="009A659D" w:rsidRDefault="00795332" w:rsidP="00795332">
            <w:pPr>
              <w:spacing w:line="460" w:lineRule="exact"/>
              <w:ind w:right="480"/>
              <w:jc w:val="left"/>
              <w:rPr>
                <w:rFonts w:ascii="仿宋" w:eastAsia="仿宋" w:hAnsi="仿宋"/>
                <w:sz w:val="28"/>
                <w:szCs w:val="28"/>
              </w:rPr>
            </w:pPr>
            <w:r>
              <w:rPr>
                <w:rFonts w:hint="eastAsia"/>
                <w:color w:val="000000"/>
                <w:sz w:val="20"/>
                <w:szCs w:val="20"/>
              </w:rPr>
              <w:t>尺寸：</w:t>
            </w:r>
            <w:r w:rsidRPr="00795332">
              <w:rPr>
                <w:rFonts w:hint="eastAsia"/>
                <w:color w:val="000000"/>
                <w:sz w:val="20"/>
                <w:szCs w:val="20"/>
              </w:rPr>
              <w:t>19</w:t>
            </w:r>
            <w:r w:rsidRPr="00795332">
              <w:rPr>
                <w:rFonts w:hint="eastAsia"/>
                <w:color w:val="000000"/>
                <w:sz w:val="20"/>
                <w:szCs w:val="20"/>
              </w:rPr>
              <w:t>×</w:t>
            </w:r>
            <w:r w:rsidRPr="00795332">
              <w:rPr>
                <w:rFonts w:hint="eastAsia"/>
                <w:color w:val="000000"/>
                <w:sz w:val="20"/>
                <w:szCs w:val="20"/>
              </w:rPr>
              <w:t>18</w:t>
            </w:r>
            <w:r w:rsidRPr="00795332">
              <w:rPr>
                <w:rFonts w:hint="eastAsia"/>
                <w:color w:val="000000"/>
                <w:sz w:val="20"/>
                <w:szCs w:val="20"/>
              </w:rPr>
              <w:t>×</w:t>
            </w:r>
            <w:r w:rsidRPr="00795332">
              <w:rPr>
                <w:rFonts w:hint="eastAsia"/>
                <w:color w:val="000000"/>
                <w:sz w:val="20"/>
                <w:szCs w:val="20"/>
              </w:rPr>
              <w:t>34cm</w:t>
            </w:r>
            <w:r w:rsidRPr="00795332">
              <w:rPr>
                <w:rFonts w:hint="eastAsia"/>
                <w:color w:val="000000"/>
                <w:sz w:val="20"/>
                <w:szCs w:val="20"/>
              </w:rPr>
              <w:t>；</w:t>
            </w:r>
            <w:r>
              <w:rPr>
                <w:rFonts w:hint="eastAsia"/>
                <w:color w:val="000000"/>
                <w:sz w:val="20"/>
                <w:szCs w:val="20"/>
              </w:rPr>
              <w:t xml:space="preserve">                  </w:t>
            </w:r>
            <w:r w:rsidRPr="00795332">
              <w:rPr>
                <w:rFonts w:hint="eastAsia"/>
                <w:color w:val="000000"/>
                <w:sz w:val="20"/>
                <w:szCs w:val="20"/>
              </w:rPr>
              <w:t>功率：</w:t>
            </w:r>
            <w:r w:rsidRPr="00795332">
              <w:rPr>
                <w:rFonts w:hint="eastAsia"/>
                <w:color w:val="000000"/>
                <w:sz w:val="20"/>
                <w:szCs w:val="20"/>
              </w:rPr>
              <w:t>26W</w:t>
            </w:r>
            <w:r>
              <w:rPr>
                <w:rFonts w:hint="eastAsia"/>
                <w:color w:val="000000"/>
                <w:sz w:val="20"/>
                <w:szCs w:val="20"/>
              </w:rPr>
              <w:t>；</w:t>
            </w:r>
            <w:r>
              <w:rPr>
                <w:rFonts w:hint="eastAsia"/>
                <w:color w:val="000000"/>
                <w:sz w:val="20"/>
                <w:szCs w:val="20"/>
              </w:rPr>
              <w:t xml:space="preserve">                           </w:t>
            </w:r>
            <w:r w:rsidRPr="00795332">
              <w:rPr>
                <w:rFonts w:hint="eastAsia"/>
                <w:color w:val="000000"/>
                <w:sz w:val="20"/>
                <w:szCs w:val="20"/>
              </w:rPr>
              <w:t>洁净空气量（</w:t>
            </w:r>
            <w:r w:rsidRPr="00795332">
              <w:rPr>
                <w:rFonts w:hint="eastAsia"/>
                <w:color w:val="000000"/>
                <w:sz w:val="20"/>
                <w:szCs w:val="20"/>
              </w:rPr>
              <w:t>CADR</w:t>
            </w:r>
            <w:r w:rsidRPr="00795332">
              <w:rPr>
                <w:rFonts w:hint="eastAsia"/>
                <w:color w:val="000000"/>
                <w:sz w:val="20"/>
                <w:szCs w:val="20"/>
              </w:rPr>
              <w:t>颗粒物）</w:t>
            </w:r>
            <w:r w:rsidRPr="00795332">
              <w:rPr>
                <w:rFonts w:hint="eastAsia"/>
                <w:color w:val="000000"/>
                <w:sz w:val="20"/>
                <w:szCs w:val="20"/>
              </w:rPr>
              <w:t>48cm</w:t>
            </w:r>
            <w:r w:rsidRPr="00795332">
              <w:rPr>
                <w:rFonts w:hint="eastAsia"/>
                <w:color w:val="000000"/>
                <w:sz w:val="20"/>
                <w:szCs w:val="20"/>
              </w:rPr>
              <w:t>³</w:t>
            </w:r>
            <w:r w:rsidRPr="00795332">
              <w:rPr>
                <w:rFonts w:hint="eastAsia"/>
                <w:color w:val="000000"/>
                <w:sz w:val="20"/>
                <w:szCs w:val="20"/>
              </w:rPr>
              <w:t>/h</w:t>
            </w:r>
            <w:r w:rsidRPr="00795332">
              <w:rPr>
                <w:rFonts w:hint="eastAsia"/>
                <w:color w:val="000000"/>
                <w:sz w:val="20"/>
                <w:szCs w:val="20"/>
              </w:rPr>
              <w:t>；</w:t>
            </w:r>
            <w:r w:rsidRPr="00795332">
              <w:rPr>
                <w:rFonts w:hint="eastAsia"/>
                <w:color w:val="000000"/>
                <w:sz w:val="20"/>
                <w:szCs w:val="20"/>
              </w:rPr>
              <w:t xml:space="preserve">                       </w:t>
            </w:r>
            <w:r w:rsidRPr="00795332">
              <w:rPr>
                <w:rFonts w:hint="eastAsia"/>
                <w:color w:val="000000"/>
                <w:sz w:val="20"/>
                <w:szCs w:val="20"/>
              </w:rPr>
              <w:t>颗粒物的净化能效：</w:t>
            </w:r>
            <w:r w:rsidRPr="00795332">
              <w:rPr>
                <w:rFonts w:hint="eastAsia"/>
                <w:color w:val="000000"/>
                <w:sz w:val="20"/>
                <w:szCs w:val="20"/>
              </w:rPr>
              <w:t>2.22m</w:t>
            </w:r>
            <w:r w:rsidRPr="00795332">
              <w:rPr>
                <w:rFonts w:hint="eastAsia"/>
                <w:color w:val="000000"/>
                <w:sz w:val="20"/>
                <w:szCs w:val="20"/>
              </w:rPr>
              <w:t>³</w:t>
            </w:r>
            <w:r w:rsidRPr="00795332">
              <w:rPr>
                <w:rFonts w:hint="eastAsia"/>
                <w:color w:val="000000"/>
                <w:sz w:val="20"/>
                <w:szCs w:val="20"/>
              </w:rPr>
              <w:t>/(W.h)</w:t>
            </w:r>
            <w:r w:rsidRPr="00795332">
              <w:rPr>
                <w:rFonts w:hint="eastAsia"/>
                <w:color w:val="000000"/>
                <w:sz w:val="20"/>
                <w:szCs w:val="20"/>
              </w:rPr>
              <w:t>；</w:t>
            </w:r>
            <w:r>
              <w:rPr>
                <w:rFonts w:hint="eastAsia"/>
                <w:color w:val="000000"/>
                <w:sz w:val="20"/>
                <w:szCs w:val="20"/>
              </w:rPr>
              <w:t xml:space="preserve">        </w:t>
            </w:r>
            <w:r w:rsidRPr="00795332">
              <w:rPr>
                <w:rFonts w:hint="eastAsia"/>
                <w:color w:val="000000"/>
                <w:sz w:val="20"/>
                <w:szCs w:val="20"/>
              </w:rPr>
              <w:t>噪音：≤</w:t>
            </w:r>
            <w:r w:rsidRPr="00795332">
              <w:rPr>
                <w:rFonts w:hint="eastAsia"/>
                <w:color w:val="000000"/>
                <w:sz w:val="20"/>
                <w:szCs w:val="20"/>
              </w:rPr>
              <w:t>55dB(A)</w:t>
            </w:r>
            <w:r w:rsidRPr="00795332">
              <w:rPr>
                <w:rFonts w:hint="eastAsia"/>
                <w:color w:val="000000"/>
                <w:sz w:val="20"/>
                <w:szCs w:val="20"/>
              </w:rPr>
              <w:t>；</w:t>
            </w:r>
            <w:r w:rsidR="005F666A">
              <w:rPr>
                <w:rFonts w:hint="eastAsia"/>
                <w:color w:val="000000"/>
                <w:sz w:val="20"/>
                <w:szCs w:val="20"/>
              </w:rPr>
              <w:t xml:space="preserve">                     </w:t>
            </w:r>
            <w:r w:rsidRPr="00795332">
              <w:rPr>
                <w:rFonts w:hint="eastAsia"/>
                <w:color w:val="000000"/>
                <w:sz w:val="20"/>
                <w:szCs w:val="20"/>
              </w:rPr>
              <w:t xml:space="preserve"> </w:t>
            </w:r>
            <w:r w:rsidR="005F666A">
              <w:rPr>
                <w:rFonts w:hint="eastAsia"/>
                <w:color w:val="000000"/>
                <w:sz w:val="20"/>
                <w:szCs w:val="20"/>
              </w:rPr>
              <w:t>花盒与净化器上需</w:t>
            </w:r>
            <w:r w:rsidRPr="00795332">
              <w:rPr>
                <w:rFonts w:hint="eastAsia"/>
                <w:color w:val="000000"/>
                <w:sz w:val="20"/>
                <w:szCs w:val="20"/>
              </w:rPr>
              <w:t>印我司</w:t>
            </w:r>
            <w:r w:rsidRPr="00795332">
              <w:rPr>
                <w:rFonts w:hint="eastAsia"/>
                <w:color w:val="000000"/>
                <w:sz w:val="20"/>
                <w:szCs w:val="20"/>
              </w:rPr>
              <w:t>LOGO</w:t>
            </w:r>
            <w:r w:rsidRPr="00795332">
              <w:rPr>
                <w:rFonts w:hint="eastAsia"/>
                <w:color w:val="000000"/>
                <w:sz w:val="20"/>
                <w:szCs w:val="20"/>
              </w:rPr>
              <w:t>，</w:t>
            </w:r>
          </w:p>
        </w:tc>
        <w:tc>
          <w:tcPr>
            <w:tcW w:w="1843" w:type="dxa"/>
            <w:tcBorders>
              <w:left w:val="single" w:sz="4" w:space="0" w:color="auto"/>
              <w:right w:val="single" w:sz="4" w:space="0" w:color="auto"/>
            </w:tcBorders>
            <w:vAlign w:val="center"/>
          </w:tcPr>
          <w:p w:rsidR="006F6A3F" w:rsidRPr="009A659D" w:rsidRDefault="00795332" w:rsidP="00BC7B30">
            <w:pPr>
              <w:spacing w:line="460" w:lineRule="exact"/>
              <w:ind w:right="480"/>
              <w:rPr>
                <w:rFonts w:ascii="仿宋" w:eastAsia="仿宋" w:hAnsi="仿宋"/>
                <w:sz w:val="28"/>
                <w:szCs w:val="28"/>
              </w:rPr>
            </w:pPr>
            <w:r>
              <w:rPr>
                <w:rFonts w:ascii="仿宋" w:eastAsia="仿宋" w:hAnsi="仿宋"/>
                <w:noProof/>
                <w:sz w:val="28"/>
                <w:szCs w:val="28"/>
              </w:rPr>
              <w:drawing>
                <wp:anchor distT="0" distB="0" distL="114300" distR="114300" simplePos="0" relativeHeight="251658240" behindDoc="0" locked="0" layoutInCell="1" allowOverlap="1">
                  <wp:simplePos x="0" y="0"/>
                  <wp:positionH relativeFrom="column">
                    <wp:posOffset>20320</wp:posOffset>
                  </wp:positionH>
                  <wp:positionV relativeFrom="paragraph">
                    <wp:posOffset>-1336675</wp:posOffset>
                  </wp:positionV>
                  <wp:extent cx="747395" cy="134302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7395" cy="1343025"/>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6F6A3F" w:rsidRPr="009A659D" w:rsidRDefault="00660FF3" w:rsidP="009E53F8">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1701" w:type="dxa"/>
            <w:tcBorders>
              <w:left w:val="single" w:sz="4" w:space="0" w:color="auto"/>
              <w:right w:val="single" w:sz="4" w:space="0" w:color="auto"/>
            </w:tcBorders>
            <w:vAlign w:val="center"/>
          </w:tcPr>
          <w:p w:rsidR="006F6A3F" w:rsidRPr="009A659D" w:rsidRDefault="00795332" w:rsidP="009E53F8">
            <w:pPr>
              <w:spacing w:line="460" w:lineRule="exact"/>
              <w:ind w:right="480"/>
              <w:jc w:val="center"/>
              <w:rPr>
                <w:rFonts w:ascii="仿宋" w:eastAsia="仿宋" w:hAnsi="仿宋"/>
                <w:sz w:val="28"/>
                <w:szCs w:val="28"/>
              </w:rPr>
            </w:pPr>
            <w:r>
              <w:rPr>
                <w:rFonts w:ascii="仿宋" w:eastAsia="仿宋" w:hAnsi="仿宋" w:hint="eastAsia"/>
                <w:sz w:val="28"/>
                <w:szCs w:val="28"/>
              </w:rPr>
              <w:t>300</w:t>
            </w:r>
          </w:p>
        </w:tc>
        <w:tc>
          <w:tcPr>
            <w:tcW w:w="1267" w:type="dxa"/>
            <w:tcBorders>
              <w:left w:val="single" w:sz="4" w:space="0" w:color="auto"/>
            </w:tcBorders>
            <w:vAlign w:val="center"/>
          </w:tcPr>
          <w:p w:rsidR="006F6A3F" w:rsidRPr="009A659D" w:rsidRDefault="006F6A3F" w:rsidP="00BC7B30">
            <w:pPr>
              <w:spacing w:line="460" w:lineRule="exact"/>
              <w:ind w:right="480"/>
              <w:jc w:val="center"/>
              <w:rPr>
                <w:rFonts w:ascii="仿宋" w:eastAsia="仿宋" w:hAnsi="仿宋"/>
                <w:sz w:val="28"/>
                <w:szCs w:val="28"/>
              </w:rPr>
            </w:pPr>
          </w:p>
        </w:tc>
        <w:tc>
          <w:tcPr>
            <w:tcW w:w="1421" w:type="dxa"/>
            <w:vAlign w:val="center"/>
          </w:tcPr>
          <w:p w:rsidR="006F6A3F" w:rsidRPr="009A659D" w:rsidRDefault="006F6A3F" w:rsidP="00BC7B30">
            <w:pPr>
              <w:spacing w:line="460" w:lineRule="exact"/>
              <w:ind w:right="480"/>
              <w:jc w:val="center"/>
              <w:rPr>
                <w:rFonts w:ascii="仿宋" w:eastAsia="仿宋" w:hAnsi="仿宋"/>
                <w:sz w:val="28"/>
                <w:szCs w:val="28"/>
              </w:rPr>
            </w:pPr>
          </w:p>
        </w:tc>
      </w:tr>
      <w:tr w:rsidR="00795332" w:rsidRPr="009A659D" w:rsidTr="009E53F8">
        <w:trPr>
          <w:trHeight w:val="1324"/>
          <w:jc w:val="center"/>
        </w:trPr>
        <w:tc>
          <w:tcPr>
            <w:tcW w:w="1891" w:type="dxa"/>
            <w:tcBorders>
              <w:right w:val="single" w:sz="4" w:space="0" w:color="auto"/>
            </w:tcBorders>
            <w:vAlign w:val="center"/>
          </w:tcPr>
          <w:p w:rsidR="00795332" w:rsidRPr="001E1D84" w:rsidRDefault="00795332">
            <w:pPr>
              <w:rPr>
                <w:rFonts w:ascii="宋体" w:eastAsia="宋体" w:hAnsi="宋体" w:cs="宋体"/>
                <w:color w:val="000000"/>
                <w:sz w:val="24"/>
                <w:szCs w:val="24"/>
              </w:rPr>
            </w:pPr>
            <w:r w:rsidRPr="001E1D84">
              <w:rPr>
                <w:rFonts w:hint="eastAsia"/>
                <w:color w:val="000000"/>
                <w:sz w:val="24"/>
                <w:szCs w:val="24"/>
              </w:rPr>
              <w:t>纯真年代超轻迷你五折遮阳雨伞（黄色）</w:t>
            </w:r>
          </w:p>
        </w:tc>
        <w:tc>
          <w:tcPr>
            <w:tcW w:w="1843" w:type="dxa"/>
            <w:tcBorders>
              <w:left w:val="single" w:sz="4" w:space="0" w:color="auto"/>
            </w:tcBorders>
            <w:vAlign w:val="center"/>
          </w:tcPr>
          <w:p w:rsidR="00795332" w:rsidRPr="00795332" w:rsidRDefault="00795332" w:rsidP="00BC7B30">
            <w:pPr>
              <w:spacing w:line="460" w:lineRule="exact"/>
              <w:ind w:right="480"/>
              <w:jc w:val="center"/>
              <w:rPr>
                <w:rFonts w:ascii="仿宋" w:eastAsia="仿宋" w:hAnsi="仿宋" w:cs="宋体"/>
                <w:sz w:val="24"/>
                <w:szCs w:val="24"/>
              </w:rPr>
            </w:pPr>
            <w:r w:rsidRPr="00795332">
              <w:rPr>
                <w:rFonts w:hint="eastAsia"/>
                <w:color w:val="000000"/>
                <w:sz w:val="24"/>
                <w:szCs w:val="24"/>
              </w:rPr>
              <w:t>法国</w:t>
            </w:r>
            <w:r w:rsidRPr="00795332">
              <w:rPr>
                <w:rFonts w:hint="eastAsia"/>
                <w:color w:val="000000"/>
                <w:sz w:val="24"/>
                <w:szCs w:val="24"/>
              </w:rPr>
              <w:t>FORUOR I DO</w:t>
            </w:r>
          </w:p>
        </w:tc>
        <w:tc>
          <w:tcPr>
            <w:tcW w:w="4536" w:type="dxa"/>
            <w:vMerge w:val="restart"/>
            <w:tcBorders>
              <w:right w:val="single" w:sz="4" w:space="0" w:color="auto"/>
            </w:tcBorders>
            <w:vAlign w:val="center"/>
          </w:tcPr>
          <w:p w:rsidR="00795332" w:rsidRDefault="00795332" w:rsidP="00795332">
            <w:pPr>
              <w:spacing w:line="460" w:lineRule="exact"/>
              <w:ind w:right="480"/>
              <w:jc w:val="left"/>
              <w:rPr>
                <w:rFonts w:ascii="仿宋" w:eastAsia="仿宋" w:hAnsi="仿宋"/>
                <w:bCs/>
                <w:sz w:val="24"/>
                <w:szCs w:val="24"/>
              </w:rPr>
            </w:pPr>
            <w:r w:rsidRPr="00795332">
              <w:rPr>
                <w:rFonts w:hint="eastAsia"/>
                <w:color w:val="000000"/>
                <w:sz w:val="20"/>
                <w:szCs w:val="20"/>
              </w:rPr>
              <w:t>型号：</w:t>
            </w:r>
            <w:r>
              <w:rPr>
                <w:rFonts w:hint="eastAsia"/>
                <w:color w:val="000000"/>
                <w:sz w:val="20"/>
                <w:szCs w:val="20"/>
              </w:rPr>
              <w:t>FU-FH093</w:t>
            </w:r>
            <w:r>
              <w:rPr>
                <w:rFonts w:hint="eastAsia"/>
                <w:color w:val="000000"/>
                <w:sz w:val="20"/>
                <w:szCs w:val="20"/>
              </w:rPr>
              <w:t>；</w:t>
            </w:r>
            <w:r>
              <w:rPr>
                <w:rFonts w:hint="eastAsia"/>
                <w:color w:val="000000"/>
                <w:sz w:val="20"/>
                <w:szCs w:val="20"/>
              </w:rPr>
              <w:t xml:space="preserve">                       </w:t>
            </w:r>
            <w:r>
              <w:rPr>
                <w:rFonts w:hint="eastAsia"/>
                <w:color w:val="000000"/>
                <w:sz w:val="20"/>
                <w:szCs w:val="20"/>
              </w:rPr>
              <w:t>尺寸：</w:t>
            </w:r>
            <w:r w:rsidRPr="001E1D84">
              <w:rPr>
                <w:color w:val="000000"/>
                <w:sz w:val="20"/>
                <w:szCs w:val="20"/>
              </w:rPr>
              <w:t>5*5*17CM</w:t>
            </w:r>
            <w:r>
              <w:rPr>
                <w:rFonts w:hint="eastAsia"/>
                <w:color w:val="000000"/>
                <w:sz w:val="20"/>
                <w:szCs w:val="20"/>
              </w:rPr>
              <w:t>；</w:t>
            </w:r>
            <w:r>
              <w:rPr>
                <w:rFonts w:hint="eastAsia"/>
                <w:color w:val="000000"/>
                <w:sz w:val="20"/>
                <w:szCs w:val="20"/>
              </w:rPr>
              <w:t xml:space="preserve">                      </w:t>
            </w:r>
            <w:r>
              <w:rPr>
                <w:rFonts w:hint="eastAsia"/>
                <w:color w:val="000000"/>
                <w:sz w:val="20"/>
                <w:szCs w:val="20"/>
              </w:rPr>
              <w:t>材质：</w:t>
            </w:r>
            <w:r w:rsidRPr="001E1D84">
              <w:rPr>
                <w:rFonts w:hint="eastAsia"/>
                <w:color w:val="000000"/>
                <w:sz w:val="20"/>
                <w:szCs w:val="20"/>
              </w:rPr>
              <w:t>铝合金伞架</w:t>
            </w:r>
            <w:r w:rsidRPr="001E1D84">
              <w:rPr>
                <w:rFonts w:hint="eastAsia"/>
                <w:color w:val="000000"/>
                <w:sz w:val="20"/>
                <w:szCs w:val="20"/>
              </w:rPr>
              <w:t>+</w:t>
            </w:r>
            <w:r w:rsidRPr="001E1D84">
              <w:rPr>
                <w:rFonts w:hint="eastAsia"/>
                <w:color w:val="000000"/>
                <w:sz w:val="20"/>
                <w:szCs w:val="20"/>
              </w:rPr>
              <w:t>黑胶碰济素布</w:t>
            </w:r>
            <w:r w:rsidRPr="001E1D84">
              <w:rPr>
                <w:rFonts w:hint="eastAsia"/>
                <w:color w:val="000000"/>
                <w:sz w:val="20"/>
                <w:szCs w:val="20"/>
              </w:rPr>
              <w:t>+</w:t>
            </w:r>
            <w:r>
              <w:rPr>
                <w:rFonts w:hint="eastAsia"/>
                <w:color w:val="000000"/>
                <w:sz w:val="20"/>
                <w:szCs w:val="20"/>
              </w:rPr>
              <w:t>塑料伞头；</w:t>
            </w:r>
            <w:r w:rsidRPr="001E1D84">
              <w:rPr>
                <w:rFonts w:hint="eastAsia"/>
                <w:color w:val="000000"/>
                <w:sz w:val="20"/>
                <w:szCs w:val="20"/>
              </w:rPr>
              <w:t>重</w:t>
            </w:r>
            <w:r>
              <w:rPr>
                <w:rFonts w:hint="eastAsia"/>
                <w:color w:val="000000"/>
                <w:sz w:val="20"/>
                <w:szCs w:val="20"/>
              </w:rPr>
              <w:t>量：</w:t>
            </w:r>
            <w:r w:rsidRPr="001E1D84">
              <w:rPr>
                <w:rFonts w:hint="eastAsia"/>
                <w:color w:val="000000"/>
                <w:sz w:val="20"/>
                <w:szCs w:val="20"/>
              </w:rPr>
              <w:t>217G</w:t>
            </w:r>
            <w:r w:rsidRPr="001E1D84">
              <w:rPr>
                <w:rFonts w:hint="eastAsia"/>
                <w:color w:val="000000"/>
                <w:sz w:val="20"/>
                <w:szCs w:val="20"/>
              </w:rPr>
              <w:t>，伞布按我司提供的潘通色号，</w:t>
            </w:r>
            <w:r w:rsidR="005F666A">
              <w:rPr>
                <w:rFonts w:hint="eastAsia"/>
                <w:color w:val="000000"/>
                <w:sz w:val="20"/>
                <w:szCs w:val="20"/>
              </w:rPr>
              <w:t>花盒需</w:t>
            </w:r>
            <w:r w:rsidRPr="001E1D84">
              <w:rPr>
                <w:rFonts w:hint="eastAsia"/>
                <w:color w:val="000000"/>
                <w:sz w:val="20"/>
                <w:szCs w:val="20"/>
              </w:rPr>
              <w:t>印我司</w:t>
            </w:r>
            <w:r w:rsidRPr="001E1D84">
              <w:rPr>
                <w:rFonts w:hint="eastAsia"/>
                <w:color w:val="000000"/>
                <w:sz w:val="20"/>
                <w:szCs w:val="20"/>
              </w:rPr>
              <w:t>LOGO</w:t>
            </w:r>
            <w:r w:rsidRPr="001E1D84">
              <w:rPr>
                <w:rFonts w:hint="eastAsia"/>
                <w:color w:val="000000"/>
                <w:sz w:val="20"/>
                <w:szCs w:val="20"/>
              </w:rPr>
              <w:t>，伞面按我司设计图，以样品的品质为准</w:t>
            </w:r>
            <w:r w:rsidR="005F666A">
              <w:rPr>
                <w:rFonts w:hint="eastAsia"/>
                <w:color w:val="000000"/>
                <w:sz w:val="20"/>
                <w:szCs w:val="20"/>
              </w:rPr>
              <w:t>。</w:t>
            </w:r>
          </w:p>
        </w:tc>
        <w:tc>
          <w:tcPr>
            <w:tcW w:w="1843" w:type="dxa"/>
            <w:tcBorders>
              <w:left w:val="single" w:sz="4" w:space="0" w:color="auto"/>
              <w:right w:val="single" w:sz="4" w:space="0" w:color="auto"/>
            </w:tcBorders>
            <w:vAlign w:val="center"/>
          </w:tcPr>
          <w:p w:rsidR="00795332" w:rsidRDefault="009E53F8" w:rsidP="00BC7B30">
            <w:pPr>
              <w:spacing w:line="460" w:lineRule="exact"/>
              <w:ind w:right="480"/>
              <w:rPr>
                <w:rFonts w:ascii="仿宋" w:eastAsia="仿宋" w:hAnsi="仿宋"/>
                <w:noProof/>
                <w:sz w:val="28"/>
                <w:szCs w:val="28"/>
              </w:rPr>
            </w:pPr>
            <w:r>
              <w:rPr>
                <w:rFonts w:ascii="仿宋" w:eastAsia="仿宋" w:hAnsi="仿宋"/>
                <w:noProof/>
                <w:sz w:val="28"/>
                <w:szCs w:val="28"/>
              </w:rPr>
              <w:drawing>
                <wp:anchor distT="0" distB="0" distL="114300" distR="114300" simplePos="0" relativeHeight="251660288" behindDoc="0" locked="0" layoutInCell="1" allowOverlap="1">
                  <wp:simplePos x="0" y="0"/>
                  <wp:positionH relativeFrom="column">
                    <wp:posOffset>-390525</wp:posOffset>
                  </wp:positionH>
                  <wp:positionV relativeFrom="paragraph">
                    <wp:posOffset>26670</wp:posOffset>
                  </wp:positionV>
                  <wp:extent cx="602615" cy="742950"/>
                  <wp:effectExtent l="19050" t="0" r="698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02615" cy="742950"/>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795332" w:rsidRDefault="009E53F8" w:rsidP="009E53F8">
            <w:pPr>
              <w:spacing w:line="460" w:lineRule="exact"/>
              <w:ind w:right="480"/>
              <w:jc w:val="center"/>
              <w:rPr>
                <w:rFonts w:ascii="仿宋" w:eastAsia="仿宋" w:hAnsi="仿宋"/>
                <w:sz w:val="28"/>
                <w:szCs w:val="28"/>
              </w:rPr>
            </w:pPr>
            <w:r>
              <w:rPr>
                <w:rFonts w:ascii="仿宋" w:eastAsia="仿宋" w:hAnsi="仿宋" w:hint="eastAsia"/>
                <w:sz w:val="28"/>
                <w:szCs w:val="28"/>
              </w:rPr>
              <w:t>把</w:t>
            </w:r>
          </w:p>
        </w:tc>
        <w:tc>
          <w:tcPr>
            <w:tcW w:w="1701" w:type="dxa"/>
            <w:tcBorders>
              <w:left w:val="single" w:sz="4" w:space="0" w:color="auto"/>
              <w:right w:val="single" w:sz="4" w:space="0" w:color="auto"/>
            </w:tcBorders>
            <w:vAlign w:val="center"/>
          </w:tcPr>
          <w:p w:rsidR="00795332" w:rsidRDefault="009E53F8" w:rsidP="009E53F8">
            <w:pPr>
              <w:spacing w:line="460" w:lineRule="exact"/>
              <w:ind w:right="480"/>
              <w:jc w:val="center"/>
              <w:rPr>
                <w:rFonts w:ascii="仿宋" w:eastAsia="仿宋" w:hAnsi="仿宋"/>
                <w:sz w:val="28"/>
                <w:szCs w:val="28"/>
              </w:rPr>
            </w:pPr>
            <w:r>
              <w:rPr>
                <w:rFonts w:ascii="仿宋" w:eastAsia="仿宋" w:hAnsi="仿宋" w:hint="eastAsia"/>
                <w:sz w:val="28"/>
                <w:szCs w:val="28"/>
              </w:rPr>
              <w:t>3000</w:t>
            </w:r>
          </w:p>
        </w:tc>
        <w:tc>
          <w:tcPr>
            <w:tcW w:w="1267" w:type="dxa"/>
            <w:tcBorders>
              <w:left w:val="single" w:sz="4" w:space="0" w:color="auto"/>
            </w:tcBorders>
            <w:vAlign w:val="center"/>
          </w:tcPr>
          <w:p w:rsidR="00795332" w:rsidRPr="009A659D" w:rsidRDefault="00795332" w:rsidP="00BC7B30">
            <w:pPr>
              <w:spacing w:line="460" w:lineRule="exact"/>
              <w:ind w:right="480"/>
              <w:jc w:val="center"/>
              <w:rPr>
                <w:rFonts w:ascii="仿宋" w:eastAsia="仿宋" w:hAnsi="仿宋"/>
                <w:sz w:val="28"/>
                <w:szCs w:val="28"/>
              </w:rPr>
            </w:pPr>
          </w:p>
        </w:tc>
        <w:tc>
          <w:tcPr>
            <w:tcW w:w="1421" w:type="dxa"/>
            <w:vAlign w:val="center"/>
          </w:tcPr>
          <w:p w:rsidR="00795332" w:rsidRPr="009A659D" w:rsidRDefault="00795332" w:rsidP="00BC7B30">
            <w:pPr>
              <w:spacing w:line="460" w:lineRule="exact"/>
              <w:ind w:right="480"/>
              <w:jc w:val="center"/>
              <w:rPr>
                <w:rFonts w:ascii="仿宋" w:eastAsia="仿宋" w:hAnsi="仿宋"/>
                <w:sz w:val="28"/>
                <w:szCs w:val="28"/>
              </w:rPr>
            </w:pPr>
          </w:p>
        </w:tc>
      </w:tr>
      <w:tr w:rsidR="00795332" w:rsidRPr="009A659D" w:rsidTr="009E53F8">
        <w:trPr>
          <w:trHeight w:val="1393"/>
          <w:jc w:val="center"/>
        </w:trPr>
        <w:tc>
          <w:tcPr>
            <w:tcW w:w="1891" w:type="dxa"/>
            <w:tcBorders>
              <w:right w:val="single" w:sz="4" w:space="0" w:color="auto"/>
            </w:tcBorders>
            <w:vAlign w:val="center"/>
          </w:tcPr>
          <w:p w:rsidR="00795332" w:rsidRPr="00795332" w:rsidRDefault="00795332" w:rsidP="001E1D84">
            <w:pPr>
              <w:rPr>
                <w:rFonts w:ascii="宋体" w:eastAsia="宋体" w:hAnsi="宋体" w:cs="宋体"/>
                <w:color w:val="000000"/>
                <w:sz w:val="24"/>
                <w:szCs w:val="24"/>
              </w:rPr>
            </w:pPr>
            <w:r w:rsidRPr="00795332">
              <w:rPr>
                <w:rFonts w:hint="eastAsia"/>
                <w:color w:val="000000"/>
                <w:sz w:val="24"/>
                <w:szCs w:val="24"/>
              </w:rPr>
              <w:t>纯真年代超轻迷你五折遮阳雨伞（紫色）</w:t>
            </w:r>
          </w:p>
        </w:tc>
        <w:tc>
          <w:tcPr>
            <w:tcW w:w="1843" w:type="dxa"/>
            <w:tcBorders>
              <w:left w:val="single" w:sz="4" w:space="0" w:color="auto"/>
            </w:tcBorders>
            <w:vAlign w:val="center"/>
          </w:tcPr>
          <w:p w:rsidR="00795332" w:rsidRPr="00795332" w:rsidRDefault="00795332" w:rsidP="00BC7B30">
            <w:pPr>
              <w:spacing w:line="460" w:lineRule="exact"/>
              <w:ind w:right="480"/>
              <w:jc w:val="center"/>
              <w:rPr>
                <w:rFonts w:ascii="仿宋" w:eastAsia="仿宋" w:hAnsi="仿宋" w:cs="宋体"/>
                <w:sz w:val="24"/>
                <w:szCs w:val="24"/>
              </w:rPr>
            </w:pPr>
            <w:r w:rsidRPr="00795332">
              <w:rPr>
                <w:rFonts w:hint="eastAsia"/>
                <w:color w:val="000000"/>
                <w:sz w:val="24"/>
                <w:szCs w:val="24"/>
              </w:rPr>
              <w:t>法国</w:t>
            </w:r>
            <w:r w:rsidRPr="00795332">
              <w:rPr>
                <w:rFonts w:hint="eastAsia"/>
                <w:color w:val="000000"/>
                <w:sz w:val="24"/>
                <w:szCs w:val="24"/>
              </w:rPr>
              <w:t>FORUOR I DO</w:t>
            </w:r>
          </w:p>
        </w:tc>
        <w:tc>
          <w:tcPr>
            <w:tcW w:w="4536" w:type="dxa"/>
            <w:vMerge/>
            <w:tcBorders>
              <w:right w:val="single" w:sz="4" w:space="0" w:color="auto"/>
            </w:tcBorders>
            <w:vAlign w:val="center"/>
          </w:tcPr>
          <w:p w:rsidR="00795332" w:rsidRDefault="00795332" w:rsidP="009F3B46">
            <w:pPr>
              <w:spacing w:line="460" w:lineRule="exact"/>
              <w:ind w:right="480"/>
              <w:jc w:val="left"/>
              <w:rPr>
                <w:rFonts w:ascii="仿宋" w:eastAsia="仿宋" w:hAnsi="仿宋"/>
                <w:bCs/>
                <w:sz w:val="24"/>
                <w:szCs w:val="24"/>
              </w:rPr>
            </w:pPr>
          </w:p>
        </w:tc>
        <w:tc>
          <w:tcPr>
            <w:tcW w:w="1843" w:type="dxa"/>
            <w:tcBorders>
              <w:left w:val="single" w:sz="4" w:space="0" w:color="auto"/>
              <w:right w:val="single" w:sz="4" w:space="0" w:color="auto"/>
            </w:tcBorders>
            <w:vAlign w:val="center"/>
          </w:tcPr>
          <w:p w:rsidR="00795332" w:rsidRDefault="00795332" w:rsidP="00BC7B30">
            <w:pPr>
              <w:spacing w:line="460" w:lineRule="exact"/>
              <w:ind w:right="480"/>
              <w:rPr>
                <w:rFonts w:ascii="仿宋" w:eastAsia="仿宋" w:hAnsi="仿宋"/>
                <w:noProof/>
                <w:sz w:val="28"/>
                <w:szCs w:val="28"/>
              </w:rPr>
            </w:pPr>
            <w:r>
              <w:rPr>
                <w:rFonts w:ascii="仿宋" w:eastAsia="仿宋" w:hAnsi="仿宋"/>
                <w:noProof/>
                <w:sz w:val="28"/>
                <w:szCs w:val="28"/>
              </w:rPr>
              <w:drawing>
                <wp:anchor distT="0" distB="0" distL="114300" distR="114300" simplePos="0" relativeHeight="251659264" behindDoc="0" locked="0" layoutInCell="1" allowOverlap="1">
                  <wp:simplePos x="0" y="0"/>
                  <wp:positionH relativeFrom="column">
                    <wp:posOffset>-609600</wp:posOffset>
                  </wp:positionH>
                  <wp:positionV relativeFrom="paragraph">
                    <wp:posOffset>7620</wp:posOffset>
                  </wp:positionV>
                  <wp:extent cx="666750" cy="771525"/>
                  <wp:effectExtent l="1905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66750" cy="771525"/>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795332" w:rsidRDefault="009E53F8" w:rsidP="009E53F8">
            <w:pPr>
              <w:spacing w:line="460" w:lineRule="exact"/>
              <w:ind w:right="480"/>
              <w:jc w:val="center"/>
              <w:rPr>
                <w:rFonts w:ascii="仿宋" w:eastAsia="仿宋" w:hAnsi="仿宋"/>
                <w:sz w:val="28"/>
                <w:szCs w:val="28"/>
              </w:rPr>
            </w:pPr>
            <w:r>
              <w:rPr>
                <w:rFonts w:ascii="仿宋" w:eastAsia="仿宋" w:hAnsi="仿宋" w:hint="eastAsia"/>
                <w:sz w:val="28"/>
                <w:szCs w:val="28"/>
              </w:rPr>
              <w:t>把</w:t>
            </w:r>
          </w:p>
        </w:tc>
        <w:tc>
          <w:tcPr>
            <w:tcW w:w="1701" w:type="dxa"/>
            <w:tcBorders>
              <w:left w:val="single" w:sz="4" w:space="0" w:color="auto"/>
              <w:right w:val="single" w:sz="4" w:space="0" w:color="auto"/>
            </w:tcBorders>
            <w:vAlign w:val="center"/>
          </w:tcPr>
          <w:p w:rsidR="00795332" w:rsidRDefault="009E53F8" w:rsidP="009E53F8">
            <w:pPr>
              <w:spacing w:line="460" w:lineRule="exact"/>
              <w:ind w:right="480"/>
              <w:jc w:val="center"/>
              <w:rPr>
                <w:rFonts w:ascii="仿宋" w:eastAsia="仿宋" w:hAnsi="仿宋"/>
                <w:sz w:val="28"/>
                <w:szCs w:val="28"/>
              </w:rPr>
            </w:pPr>
            <w:r>
              <w:rPr>
                <w:rFonts w:ascii="仿宋" w:eastAsia="仿宋" w:hAnsi="仿宋" w:hint="eastAsia"/>
                <w:sz w:val="28"/>
                <w:szCs w:val="28"/>
              </w:rPr>
              <w:t>3000</w:t>
            </w:r>
          </w:p>
        </w:tc>
        <w:tc>
          <w:tcPr>
            <w:tcW w:w="1267" w:type="dxa"/>
            <w:tcBorders>
              <w:left w:val="single" w:sz="4" w:space="0" w:color="auto"/>
            </w:tcBorders>
            <w:vAlign w:val="center"/>
          </w:tcPr>
          <w:p w:rsidR="00795332" w:rsidRPr="009A659D" w:rsidRDefault="00795332" w:rsidP="00BC7B30">
            <w:pPr>
              <w:spacing w:line="460" w:lineRule="exact"/>
              <w:ind w:right="480"/>
              <w:jc w:val="center"/>
              <w:rPr>
                <w:rFonts w:ascii="仿宋" w:eastAsia="仿宋" w:hAnsi="仿宋"/>
                <w:sz w:val="28"/>
                <w:szCs w:val="28"/>
              </w:rPr>
            </w:pPr>
          </w:p>
        </w:tc>
        <w:tc>
          <w:tcPr>
            <w:tcW w:w="1421" w:type="dxa"/>
            <w:vAlign w:val="center"/>
          </w:tcPr>
          <w:p w:rsidR="00795332" w:rsidRPr="009A659D" w:rsidRDefault="00795332" w:rsidP="00BC7B30">
            <w:pPr>
              <w:spacing w:line="460" w:lineRule="exact"/>
              <w:ind w:right="480"/>
              <w:jc w:val="center"/>
              <w:rPr>
                <w:rFonts w:ascii="仿宋" w:eastAsia="仿宋" w:hAnsi="仿宋"/>
                <w:sz w:val="28"/>
                <w:szCs w:val="28"/>
              </w:rPr>
            </w:pPr>
          </w:p>
        </w:tc>
      </w:tr>
      <w:tr w:rsidR="00E62C53" w:rsidRPr="009A659D" w:rsidTr="00254BDC">
        <w:trPr>
          <w:trHeight w:val="686"/>
          <w:jc w:val="center"/>
        </w:trPr>
        <w:tc>
          <w:tcPr>
            <w:tcW w:w="3734" w:type="dxa"/>
            <w:gridSpan w:val="2"/>
            <w:vAlign w:val="center"/>
          </w:tcPr>
          <w:p w:rsidR="00E62C53" w:rsidRPr="00E62C53" w:rsidRDefault="00E62C53" w:rsidP="00BC7B30">
            <w:pPr>
              <w:spacing w:line="460" w:lineRule="exact"/>
              <w:ind w:right="480"/>
              <w:jc w:val="center"/>
              <w:rPr>
                <w:rFonts w:ascii="仿宋" w:eastAsia="仿宋" w:hAnsi="仿宋"/>
                <w:b/>
                <w:sz w:val="28"/>
                <w:szCs w:val="28"/>
              </w:rPr>
            </w:pPr>
            <w:r w:rsidRPr="00E62C53">
              <w:rPr>
                <w:rFonts w:ascii="仿宋" w:eastAsia="仿宋" w:hAnsi="仿宋" w:hint="eastAsia"/>
                <w:b/>
                <w:sz w:val="28"/>
                <w:szCs w:val="28"/>
              </w:rPr>
              <w:t>备注</w:t>
            </w:r>
          </w:p>
        </w:tc>
        <w:tc>
          <w:tcPr>
            <w:tcW w:w="12044" w:type="dxa"/>
            <w:gridSpan w:val="6"/>
            <w:vAlign w:val="center"/>
          </w:tcPr>
          <w:p w:rsidR="00E62C53" w:rsidRDefault="00E62C53" w:rsidP="00BC7B30">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9E53F8">
        <w:rPr>
          <w:rFonts w:ascii="黑体" w:eastAsia="黑体" w:hAnsi="黑体" w:hint="eastAsia"/>
          <w:sz w:val="24"/>
          <w:szCs w:val="24"/>
        </w:rPr>
        <w:t>7</w:t>
      </w:r>
      <w:r w:rsidRPr="00AA3B0F">
        <w:rPr>
          <w:rFonts w:ascii="黑体" w:eastAsia="黑体" w:hAnsi="黑体" w:hint="eastAsia"/>
          <w:sz w:val="24"/>
          <w:szCs w:val="24"/>
        </w:rPr>
        <w:t>月</w:t>
      </w:r>
      <w:r w:rsidR="009E53F8">
        <w:rPr>
          <w:rFonts w:ascii="黑体" w:eastAsia="黑体" w:hAnsi="黑体" w:hint="eastAsia"/>
          <w:sz w:val="24"/>
          <w:szCs w:val="24"/>
        </w:rPr>
        <w:t>3</w:t>
      </w:r>
      <w:r w:rsidRPr="00AA3B0F">
        <w:rPr>
          <w:rFonts w:ascii="黑体" w:eastAsia="黑体" w:hAnsi="黑体" w:hint="eastAsia"/>
          <w:sz w:val="24"/>
          <w:szCs w:val="24"/>
        </w:rPr>
        <w:t>日12:00前邮寄或提交到我司企管部，逾期无效。</w:t>
      </w:r>
    </w:p>
    <w:p w:rsidR="000945FB" w:rsidRPr="009E53F8" w:rsidRDefault="003A0A0F" w:rsidP="00AA3B0F">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Pr="009E53F8">
        <w:rPr>
          <w:rFonts w:ascii="黑体" w:eastAsia="黑体" w:hAnsi="黑体" w:hint="eastAsia"/>
          <w:sz w:val="28"/>
          <w:szCs w:val="28"/>
        </w:rPr>
        <w:t xml:space="preserve"> </w:t>
      </w:r>
      <w:r w:rsidRPr="009E53F8">
        <w:rPr>
          <w:rFonts w:ascii="黑体" w:eastAsia="黑体" w:hAnsi="黑体" w:hint="eastAsia"/>
          <w:sz w:val="28"/>
          <w:szCs w:val="28"/>
          <w:highlight w:val="yellow"/>
        </w:rPr>
        <w:t>邮寄地址：</w:t>
      </w:r>
      <w:r w:rsidRPr="009E53F8">
        <w:rPr>
          <w:rFonts w:ascii="黑体" w:eastAsia="黑体" w:hAnsi="黑体" w:hint="eastAsia"/>
          <w:sz w:val="28"/>
          <w:szCs w:val="28"/>
        </w:rPr>
        <w:t>福建省漳州市芗城区</w:t>
      </w:r>
      <w:r w:rsidR="00BC7B30" w:rsidRPr="009E53F8">
        <w:rPr>
          <w:rFonts w:ascii="黑体" w:eastAsia="黑体" w:hAnsi="黑体" w:hint="eastAsia"/>
          <w:sz w:val="28"/>
          <w:szCs w:val="28"/>
        </w:rPr>
        <w:t>琥珀路7号</w:t>
      </w:r>
      <w:r w:rsidRPr="009E53F8">
        <w:rPr>
          <w:rFonts w:ascii="黑体" w:eastAsia="黑体" w:hAnsi="黑体" w:hint="eastAsia"/>
          <w:sz w:val="28"/>
          <w:szCs w:val="28"/>
        </w:rPr>
        <w:t xml:space="preserve">企管部 </w:t>
      </w:r>
      <w:r w:rsidR="00BC7B30" w:rsidRPr="009E53F8">
        <w:rPr>
          <w:rFonts w:ascii="黑体" w:eastAsia="黑体" w:hAnsi="黑体" w:hint="eastAsia"/>
          <w:sz w:val="28"/>
          <w:szCs w:val="28"/>
        </w:rPr>
        <w:t>陈欣</w:t>
      </w:r>
      <w:r w:rsidR="00C22A66">
        <w:rPr>
          <w:rFonts w:ascii="黑体" w:eastAsia="黑体" w:hAnsi="黑体" w:hint="eastAsia"/>
          <w:sz w:val="28"/>
          <w:szCs w:val="28"/>
        </w:rPr>
        <w:t>榆</w:t>
      </w:r>
      <w:r w:rsidR="00BC7B30" w:rsidRPr="009E53F8">
        <w:rPr>
          <w:rFonts w:ascii="黑体" w:eastAsia="黑体" w:hAnsi="黑体" w:hint="eastAsia"/>
          <w:sz w:val="28"/>
          <w:szCs w:val="28"/>
        </w:rPr>
        <w:t xml:space="preserve">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35B57" w:rsidRPr="00AA3B0F">
        <w:rPr>
          <w:rFonts w:ascii="黑体" w:eastAsia="黑体" w:hAnsi="黑体" w:hint="eastAsia"/>
          <w:sz w:val="24"/>
          <w:szCs w:val="24"/>
        </w:rPr>
        <w:t>6</w:t>
      </w:r>
      <w:r w:rsidR="003A0A0F" w:rsidRPr="00AA3B0F">
        <w:rPr>
          <w:rFonts w:ascii="黑体" w:eastAsia="黑体" w:hAnsi="黑体" w:hint="eastAsia"/>
          <w:sz w:val="24"/>
          <w:szCs w:val="24"/>
        </w:rPr>
        <w:t>%税票费、含运费价。</w:t>
      </w:r>
    </w:p>
    <w:p w:rsidR="003A0A0F" w:rsidRPr="00AA3B0F" w:rsidRDefault="00937700" w:rsidP="00AA3B0F">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lastRenderedPageBreak/>
        <w:t xml:space="preserve">  </w:t>
      </w:r>
      <w:r w:rsidR="006471BE" w:rsidRPr="00AA3B0F">
        <w:rPr>
          <w:rFonts w:ascii="黑体" w:eastAsia="黑体" w:hAnsi="黑体" w:hint="eastAsia"/>
          <w:sz w:val="24"/>
          <w:szCs w:val="24"/>
        </w:rPr>
        <w:t>4</w:t>
      </w:r>
      <w:r w:rsidR="003A0A0F" w:rsidRPr="00AA3B0F">
        <w:rPr>
          <w:rFonts w:ascii="黑体" w:eastAsia="黑体" w:hAnsi="黑体" w:hint="eastAsia"/>
          <w:sz w:val="24"/>
          <w:szCs w:val="24"/>
        </w:rPr>
        <w:t>、结算方式：收到物品并验收合格后，由我司按供方提供</w:t>
      </w:r>
      <w:r w:rsidR="00AA3B0F">
        <w:rPr>
          <w:rFonts w:ascii="黑体" w:eastAsia="黑体" w:hAnsi="黑体" w:hint="eastAsia"/>
          <w:sz w:val="24"/>
          <w:szCs w:val="24"/>
        </w:rPr>
        <w:t>1</w:t>
      </w:r>
      <w:r w:rsidR="00795332">
        <w:rPr>
          <w:rFonts w:ascii="黑体" w:eastAsia="黑体" w:hAnsi="黑体" w:hint="eastAsia"/>
          <w:sz w:val="24"/>
          <w:szCs w:val="24"/>
        </w:rPr>
        <w:t>3</w:t>
      </w:r>
      <w:r w:rsidR="00AA3B0F">
        <w:rPr>
          <w:rFonts w:ascii="黑体" w:eastAsia="黑体" w:hAnsi="黑体" w:hint="eastAsia"/>
          <w:sz w:val="24"/>
          <w:szCs w:val="24"/>
        </w:rPr>
        <w:t>%增值税专用</w:t>
      </w:r>
      <w:r w:rsidR="003A0A0F" w:rsidRPr="00AA3B0F">
        <w:rPr>
          <w:rFonts w:ascii="黑体" w:eastAsia="黑体" w:hAnsi="黑体" w:hint="eastAsia"/>
          <w:sz w:val="24"/>
          <w:szCs w:val="24"/>
        </w:rPr>
        <w:t>发票办理付款。</w:t>
      </w:r>
    </w:p>
    <w:p w:rsidR="003A0A0F" w:rsidRPr="00AA3B0F" w:rsidRDefault="006471BE"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5</w:t>
      </w:r>
      <w:r w:rsidR="003A0A0F" w:rsidRPr="00AA3B0F">
        <w:rPr>
          <w:rFonts w:ascii="黑体" w:eastAsia="黑体" w:hAnsi="黑体" w:hint="eastAsia"/>
          <w:sz w:val="24"/>
          <w:szCs w:val="24"/>
        </w:rPr>
        <w:t>、如有异议请在备注栏上注明。</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450555" w:rsidRPr="00F5088A" w:rsidRDefault="003A0A0F" w:rsidP="00F5088A">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9E53F8">
        <w:rPr>
          <w:rFonts w:ascii="黑体" w:eastAsia="黑体" w:hAnsi="黑体" w:hint="eastAsia"/>
          <w:sz w:val="24"/>
          <w:szCs w:val="24"/>
        </w:rPr>
        <w:t>6</w:t>
      </w:r>
      <w:r w:rsidRPr="00AA3B0F">
        <w:rPr>
          <w:rFonts w:ascii="黑体" w:eastAsia="黑体" w:hAnsi="黑体" w:hint="eastAsia"/>
          <w:sz w:val="24"/>
          <w:szCs w:val="24"/>
        </w:rPr>
        <w:t>月</w:t>
      </w:r>
      <w:r w:rsidR="009E53F8">
        <w:rPr>
          <w:rFonts w:ascii="黑体" w:eastAsia="黑体" w:hAnsi="黑体" w:hint="eastAsia"/>
          <w:sz w:val="24"/>
          <w:szCs w:val="24"/>
        </w:rPr>
        <w:t>26</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tabs>
          <w:tab w:val="left" w:pos="2130"/>
        </w:tabs>
        <w:rPr>
          <w:rFonts w:ascii="黑体" w:eastAsia="黑体" w:hAnsi="黑体"/>
          <w:sz w:val="28"/>
          <w:szCs w:val="28"/>
        </w:rPr>
      </w:pPr>
      <w:r>
        <w:rPr>
          <w:rFonts w:ascii="黑体" w:eastAsia="黑体" w:hAnsi="黑体"/>
          <w:sz w:val="28"/>
          <w:szCs w:val="28"/>
        </w:rPr>
        <w:tab/>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3A0A0F" w:rsidRPr="00450555" w:rsidRDefault="003A0A0F" w:rsidP="00450555">
      <w:pPr>
        <w:rPr>
          <w:rFonts w:ascii="黑体" w:eastAsia="黑体" w:hAnsi="黑体"/>
          <w:sz w:val="28"/>
          <w:szCs w:val="28"/>
        </w:rPr>
      </w:pPr>
    </w:p>
    <w:sectPr w:rsidR="003A0A0F" w:rsidRPr="00450555" w:rsidSect="00AA3B0F">
      <w:pgSz w:w="16838" w:h="11906" w:orient="landscape"/>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D18" w:rsidRDefault="003D3D18" w:rsidP="00D967A9">
      <w:r>
        <w:separator/>
      </w:r>
    </w:p>
  </w:endnote>
  <w:endnote w:type="continuationSeparator" w:id="1">
    <w:p w:rsidR="003D3D18" w:rsidRDefault="003D3D18"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D18" w:rsidRDefault="003D3D18" w:rsidP="00D967A9">
      <w:r>
        <w:separator/>
      </w:r>
    </w:p>
  </w:footnote>
  <w:footnote w:type="continuationSeparator" w:id="1">
    <w:p w:rsidR="003D3D18" w:rsidRDefault="003D3D18"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142D"/>
    <w:rsid w:val="00005C1B"/>
    <w:rsid w:val="000271CE"/>
    <w:rsid w:val="00056420"/>
    <w:rsid w:val="00077FE2"/>
    <w:rsid w:val="000945FB"/>
    <w:rsid w:val="000E3AA3"/>
    <w:rsid w:val="00176029"/>
    <w:rsid w:val="001807C0"/>
    <w:rsid w:val="001C4522"/>
    <w:rsid w:val="001E1D84"/>
    <w:rsid w:val="001E61FF"/>
    <w:rsid w:val="00221E51"/>
    <w:rsid w:val="002276DF"/>
    <w:rsid w:val="00254BDC"/>
    <w:rsid w:val="00280A77"/>
    <w:rsid w:val="002B6D6D"/>
    <w:rsid w:val="002C5588"/>
    <w:rsid w:val="003011D8"/>
    <w:rsid w:val="00301B35"/>
    <w:rsid w:val="00313620"/>
    <w:rsid w:val="003300E5"/>
    <w:rsid w:val="00335128"/>
    <w:rsid w:val="003800E3"/>
    <w:rsid w:val="003850C2"/>
    <w:rsid w:val="003A0A0F"/>
    <w:rsid w:val="003D3D18"/>
    <w:rsid w:val="003F2B8B"/>
    <w:rsid w:val="003F6959"/>
    <w:rsid w:val="00450555"/>
    <w:rsid w:val="004577FC"/>
    <w:rsid w:val="00472A2F"/>
    <w:rsid w:val="0047716D"/>
    <w:rsid w:val="00495E1F"/>
    <w:rsid w:val="004D1740"/>
    <w:rsid w:val="00501230"/>
    <w:rsid w:val="005046F2"/>
    <w:rsid w:val="005219EB"/>
    <w:rsid w:val="00526E0E"/>
    <w:rsid w:val="00546293"/>
    <w:rsid w:val="0056672A"/>
    <w:rsid w:val="00566A4A"/>
    <w:rsid w:val="005E1C01"/>
    <w:rsid w:val="005F666A"/>
    <w:rsid w:val="00602B2F"/>
    <w:rsid w:val="00604EB7"/>
    <w:rsid w:val="00631000"/>
    <w:rsid w:val="006471BE"/>
    <w:rsid w:val="00660FF3"/>
    <w:rsid w:val="00665030"/>
    <w:rsid w:val="006759F1"/>
    <w:rsid w:val="006849F5"/>
    <w:rsid w:val="006A28C2"/>
    <w:rsid w:val="006A30B8"/>
    <w:rsid w:val="006D2F94"/>
    <w:rsid w:val="006F6A3F"/>
    <w:rsid w:val="006F7D7D"/>
    <w:rsid w:val="00704383"/>
    <w:rsid w:val="007149E0"/>
    <w:rsid w:val="0074738B"/>
    <w:rsid w:val="007514EB"/>
    <w:rsid w:val="00795332"/>
    <w:rsid w:val="007A66C3"/>
    <w:rsid w:val="007E2CBD"/>
    <w:rsid w:val="007E6DDE"/>
    <w:rsid w:val="00885BA8"/>
    <w:rsid w:val="00894ED6"/>
    <w:rsid w:val="008C1721"/>
    <w:rsid w:val="00937700"/>
    <w:rsid w:val="00952E51"/>
    <w:rsid w:val="00977197"/>
    <w:rsid w:val="00994BEF"/>
    <w:rsid w:val="009A659D"/>
    <w:rsid w:val="009B2441"/>
    <w:rsid w:val="009C1E1B"/>
    <w:rsid w:val="009C21B9"/>
    <w:rsid w:val="009E53F8"/>
    <w:rsid w:val="009F00CD"/>
    <w:rsid w:val="009F3B46"/>
    <w:rsid w:val="00A0314B"/>
    <w:rsid w:val="00A97A10"/>
    <w:rsid w:val="00AA3B0F"/>
    <w:rsid w:val="00AB1E05"/>
    <w:rsid w:val="00BC7B30"/>
    <w:rsid w:val="00BE0EEB"/>
    <w:rsid w:val="00BF3611"/>
    <w:rsid w:val="00C22A66"/>
    <w:rsid w:val="00C9030B"/>
    <w:rsid w:val="00C96446"/>
    <w:rsid w:val="00CD340A"/>
    <w:rsid w:val="00CD6091"/>
    <w:rsid w:val="00CF4FE1"/>
    <w:rsid w:val="00D1240B"/>
    <w:rsid w:val="00D52708"/>
    <w:rsid w:val="00D967A9"/>
    <w:rsid w:val="00E00ABD"/>
    <w:rsid w:val="00E03BF5"/>
    <w:rsid w:val="00E04089"/>
    <w:rsid w:val="00E35B57"/>
    <w:rsid w:val="00E363F6"/>
    <w:rsid w:val="00E5356C"/>
    <w:rsid w:val="00E62C53"/>
    <w:rsid w:val="00E80BCA"/>
    <w:rsid w:val="00E907D8"/>
    <w:rsid w:val="00E91B9A"/>
    <w:rsid w:val="00EA62A9"/>
    <w:rsid w:val="00EC0A4F"/>
    <w:rsid w:val="00EC56E9"/>
    <w:rsid w:val="00EE2411"/>
    <w:rsid w:val="00F5088A"/>
    <w:rsid w:val="00F82663"/>
    <w:rsid w:val="00F93C0E"/>
    <w:rsid w:val="00FA5CA1"/>
    <w:rsid w:val="00FA7213"/>
    <w:rsid w:val="00FB0D02"/>
    <w:rsid w:val="00FB4665"/>
    <w:rsid w:val="00FD2D18"/>
    <w:rsid w:val="00FE0469"/>
    <w:rsid w:val="00FE4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48</cp:revision>
  <cp:lastPrinted>2019-03-11T10:06:00Z</cp:lastPrinted>
  <dcterms:created xsi:type="dcterms:W3CDTF">2018-06-06T09:59:00Z</dcterms:created>
  <dcterms:modified xsi:type="dcterms:W3CDTF">2019-06-27T09:43:00Z</dcterms:modified>
</cp:coreProperties>
</file>